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3" w:rsidRDefault="00A80F53" w:rsidP="00A80F53">
      <w:pPr>
        <w:spacing w:after="0" w:line="480" w:lineRule="auto"/>
        <w:jc w:val="center"/>
        <w:rPr>
          <w:rStyle w:val="apple-style-span"/>
          <w:color w:val="000000"/>
        </w:rPr>
      </w:pPr>
      <w:r>
        <w:rPr>
          <w:rStyle w:val="apple-style-span"/>
          <w:color w:val="000000"/>
        </w:rPr>
        <w:t>Works Cited</w:t>
      </w:r>
    </w:p>
    <w:p w:rsidR="00A80F53" w:rsidRDefault="00A80F53" w:rsidP="00A80F53">
      <w:pPr>
        <w:spacing w:after="0" w:line="480" w:lineRule="auto"/>
        <w:rPr>
          <w:rStyle w:val="apple-converted-space"/>
          <w:color w:val="000000"/>
        </w:rPr>
      </w:pPr>
      <w:proofErr w:type="spellStart"/>
      <w:r>
        <w:rPr>
          <w:rStyle w:val="apple-style-span"/>
          <w:color w:val="000000"/>
        </w:rPr>
        <w:t>Appadurai</w:t>
      </w:r>
      <w:proofErr w:type="spellEnd"/>
      <w:r>
        <w:rPr>
          <w:rStyle w:val="apple-style-span"/>
          <w:color w:val="000000"/>
        </w:rPr>
        <w:t xml:space="preserve">, </w:t>
      </w:r>
      <w:proofErr w:type="spellStart"/>
      <w:r>
        <w:rPr>
          <w:rStyle w:val="apple-style-span"/>
          <w:color w:val="000000"/>
        </w:rPr>
        <w:t>Arjun</w:t>
      </w:r>
      <w:proofErr w:type="spellEnd"/>
      <w:r>
        <w:rPr>
          <w:rStyle w:val="apple-style-span"/>
          <w:color w:val="000000"/>
        </w:rPr>
        <w:t xml:space="preserve">. </w:t>
      </w:r>
      <w:proofErr w:type="gramStart"/>
      <w:r>
        <w:rPr>
          <w:rStyle w:val="apple-style-span"/>
          <w:color w:val="000000"/>
        </w:rPr>
        <w:t>"Disjuncture and Difference in the Global Cultural Economy."</w:t>
      </w:r>
      <w:proofErr w:type="gramEnd"/>
      <w:r>
        <w:rPr>
          <w:rStyle w:val="apple-converted-space"/>
          <w:color w:val="000000"/>
        </w:rPr>
        <w:t> </w:t>
      </w:r>
    </w:p>
    <w:p w:rsidR="00A80F53" w:rsidRDefault="00A80F53" w:rsidP="00A80F53">
      <w:pPr>
        <w:spacing w:after="0" w:line="480" w:lineRule="auto"/>
        <w:ind w:firstLine="720"/>
        <w:rPr>
          <w:rStyle w:val="apple-style-span"/>
        </w:rPr>
      </w:pPr>
      <w:r>
        <w:rPr>
          <w:rStyle w:val="apple-style-span"/>
          <w:i/>
          <w:iCs/>
          <w:color w:val="000000"/>
        </w:rPr>
        <w:t>Public Culture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2.2 (1990): 1-21.Print.</w:t>
      </w:r>
    </w:p>
    <w:p w:rsidR="00A80F53" w:rsidRDefault="00A80F53" w:rsidP="00A80F53">
      <w:pPr>
        <w:spacing w:after="0" w:line="480" w:lineRule="auto"/>
        <w:jc w:val="center"/>
        <w:rPr>
          <w:sz w:val="24"/>
          <w:szCs w:val="24"/>
        </w:rPr>
      </w:pPr>
      <w:proofErr w:type="gramStart"/>
      <w:r>
        <w:rPr>
          <w:rStyle w:val="apple-style-span"/>
          <w:color w:val="000000"/>
        </w:rPr>
        <w:t>"Biography."</w:t>
      </w:r>
      <w:proofErr w:type="gramEnd"/>
      <w:r>
        <w:rPr>
          <w:rStyle w:val="apple-converted-space"/>
          <w:color w:val="000000"/>
        </w:rPr>
        <w:t> </w:t>
      </w:r>
      <w:proofErr w:type="gramStart"/>
      <w:r>
        <w:rPr>
          <w:rStyle w:val="apple-style-span"/>
          <w:i/>
          <w:iCs/>
          <w:color w:val="000000"/>
        </w:rPr>
        <w:t>The Official Nneka Site</w:t>
      </w:r>
      <w:r>
        <w:rPr>
          <w:rStyle w:val="apple-style-span"/>
          <w:color w:val="000000"/>
        </w:rPr>
        <w:t>.</w:t>
      </w:r>
      <w:proofErr w:type="gramEnd"/>
      <w:r>
        <w:rPr>
          <w:rStyle w:val="apple-style-span"/>
          <w:color w:val="000000"/>
        </w:rPr>
        <w:t xml:space="preserve"> </w:t>
      </w:r>
      <w:proofErr w:type="gramStart"/>
      <w:r>
        <w:rPr>
          <w:rStyle w:val="apple-style-span"/>
          <w:color w:val="000000"/>
        </w:rPr>
        <w:t>Web.</w:t>
      </w:r>
      <w:proofErr w:type="gramEnd"/>
      <w:r>
        <w:rPr>
          <w:rStyle w:val="apple-style-span"/>
          <w:color w:val="000000"/>
        </w:rPr>
        <w:t xml:space="preserve"> 7 Dec. 2010. &lt;http://www.nnekaworld.com/us/biography&gt;.</w:t>
      </w:r>
    </w:p>
    <w:p w:rsidR="00A80F53" w:rsidRDefault="00A80F53" w:rsidP="00A80F53">
      <w:pPr>
        <w:spacing w:after="0" w:line="48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"Bob Marley: Story: Bob Marley."</w:t>
      </w:r>
      <w:r>
        <w:rPr>
          <w:rStyle w:val="apple-converted-space"/>
          <w:color w:val="000000"/>
        </w:rPr>
        <w:t> </w:t>
      </w:r>
      <w:r>
        <w:rPr>
          <w:rStyle w:val="apple-style-span"/>
          <w:i/>
          <w:iCs/>
          <w:color w:val="000000"/>
        </w:rPr>
        <w:t>Bob Marley: Home: The Official Site</w:t>
      </w:r>
      <w:r>
        <w:rPr>
          <w:rStyle w:val="apple-style-span"/>
          <w:color w:val="000000"/>
        </w:rPr>
        <w:t xml:space="preserve">. </w:t>
      </w:r>
      <w:proofErr w:type="gramStart"/>
      <w:r>
        <w:rPr>
          <w:rStyle w:val="apple-style-span"/>
          <w:color w:val="000000"/>
        </w:rPr>
        <w:t>Web.</w:t>
      </w:r>
      <w:proofErr w:type="gramEnd"/>
      <w:r>
        <w:rPr>
          <w:rStyle w:val="apple-style-span"/>
          <w:color w:val="000000"/>
        </w:rPr>
        <w:t xml:space="preserve"> 16 Dec. 2010.</w:t>
      </w:r>
    </w:p>
    <w:p w:rsidR="00A80F53" w:rsidRDefault="00A80F53" w:rsidP="00A80F53">
      <w:pPr>
        <w:spacing w:after="0" w:line="480" w:lineRule="auto"/>
        <w:ind w:firstLine="720"/>
        <w:rPr>
          <w:rStyle w:val="apple-style-span"/>
        </w:rPr>
      </w:pPr>
      <w:r>
        <w:rPr>
          <w:rStyle w:val="apple-style-span"/>
          <w:color w:val="000000"/>
        </w:rPr>
        <w:t>&lt;http://web.bobmarley.com/story/?storypage=7&gt;.</w:t>
      </w:r>
      <w:r>
        <w:rPr>
          <w:rStyle w:val="apple-style-span"/>
        </w:rPr>
        <w:t xml:space="preserve"> </w:t>
      </w:r>
    </w:p>
    <w:p w:rsidR="00A80F53" w:rsidRDefault="00A80F53" w:rsidP="00A80F53">
      <w:pPr>
        <w:spacing w:after="0" w:line="480" w:lineRule="auto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Fela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Kuti</w:t>
      </w:r>
      <w:proofErr w:type="spellEnd"/>
      <w:r>
        <w:rPr>
          <w:rStyle w:val="apple-style-span"/>
          <w:color w:val="000000"/>
        </w:rPr>
        <w:t>."</w:t>
      </w:r>
      <w:r>
        <w:rPr>
          <w:rStyle w:val="apple-converted-space"/>
          <w:color w:val="000000"/>
        </w:rPr>
        <w:t> </w:t>
      </w:r>
      <w:r>
        <w:rPr>
          <w:rStyle w:val="apple-style-span"/>
          <w:i/>
          <w:iCs/>
          <w:color w:val="000000"/>
        </w:rPr>
        <w:t>Wikipedia, the Free Encyclopedia</w:t>
      </w:r>
      <w:r>
        <w:rPr>
          <w:rStyle w:val="apple-style-span"/>
          <w:color w:val="000000"/>
        </w:rPr>
        <w:t xml:space="preserve">. </w:t>
      </w:r>
      <w:proofErr w:type="gramStart"/>
      <w:r>
        <w:rPr>
          <w:rStyle w:val="apple-style-span"/>
          <w:color w:val="000000"/>
        </w:rPr>
        <w:t>Web.</w:t>
      </w:r>
      <w:proofErr w:type="gramEnd"/>
      <w:r>
        <w:rPr>
          <w:rStyle w:val="apple-style-span"/>
          <w:color w:val="000000"/>
        </w:rPr>
        <w:t xml:space="preserve"> 16 Dec. 2010.</w:t>
      </w:r>
    </w:p>
    <w:p w:rsidR="00A80F53" w:rsidRDefault="00A80F53" w:rsidP="00A80F53">
      <w:pPr>
        <w:spacing w:after="0" w:line="480" w:lineRule="auto"/>
        <w:ind w:firstLine="720"/>
        <w:rPr>
          <w:rStyle w:val="apple-style-span"/>
        </w:rPr>
      </w:pPr>
      <w:r>
        <w:rPr>
          <w:rStyle w:val="apple-style-span"/>
          <w:color w:val="000000"/>
        </w:rPr>
        <w:t>&lt;http://en.wikipedia.org/wiki/Fela_Kuti#Discography&gt;.</w:t>
      </w:r>
    </w:p>
    <w:p w:rsidR="00A80F53" w:rsidRDefault="00A80F53" w:rsidP="00A80F53">
      <w:pPr>
        <w:spacing w:after="0" w:line="480" w:lineRule="auto"/>
        <w:rPr>
          <w:rStyle w:val="apple-style-span"/>
          <w:i/>
          <w:iCs/>
          <w:color w:val="000000"/>
        </w:rPr>
      </w:pPr>
      <w:proofErr w:type="gramStart"/>
      <w:r>
        <w:rPr>
          <w:rStyle w:val="apple-style-span"/>
          <w:color w:val="000000"/>
        </w:rPr>
        <w:t>Moore, By Carlos.</w:t>
      </w:r>
      <w:proofErr w:type="gramEnd"/>
      <w:r>
        <w:rPr>
          <w:rStyle w:val="apple-style-span"/>
          <w:color w:val="000000"/>
        </w:rPr>
        <w:t xml:space="preserve"> </w:t>
      </w:r>
      <w:proofErr w:type="gramStart"/>
      <w:r>
        <w:rPr>
          <w:rStyle w:val="apple-style-span"/>
          <w:color w:val="000000"/>
        </w:rPr>
        <w:t>"Bio."</w:t>
      </w:r>
      <w:proofErr w:type="gramEnd"/>
      <w:r>
        <w:rPr>
          <w:rStyle w:val="apple-converted-space"/>
          <w:color w:val="000000"/>
        </w:rPr>
        <w:t> </w:t>
      </w:r>
      <w:proofErr w:type="spellStart"/>
      <w:r>
        <w:rPr>
          <w:rStyle w:val="apple-style-span"/>
          <w:i/>
          <w:iCs/>
          <w:color w:val="000000"/>
        </w:rPr>
        <w:t>Fela</w:t>
      </w:r>
      <w:proofErr w:type="spellEnd"/>
      <w:r>
        <w:rPr>
          <w:rStyle w:val="apple-style-span"/>
          <w:i/>
          <w:iCs/>
          <w:color w:val="000000"/>
        </w:rPr>
        <w:t xml:space="preserve"> </w:t>
      </w:r>
      <w:proofErr w:type="spellStart"/>
      <w:r>
        <w:rPr>
          <w:rStyle w:val="apple-style-span"/>
          <w:i/>
          <w:iCs/>
          <w:color w:val="000000"/>
        </w:rPr>
        <w:t>Kuti</w:t>
      </w:r>
      <w:proofErr w:type="spellEnd"/>
      <w:r>
        <w:rPr>
          <w:rStyle w:val="apple-style-span"/>
          <w:i/>
          <w:iCs/>
          <w:color w:val="000000"/>
        </w:rPr>
        <w:t xml:space="preserve">, Nigerian Music, </w:t>
      </w:r>
      <w:proofErr w:type="spellStart"/>
      <w:r>
        <w:rPr>
          <w:rStyle w:val="apple-style-span"/>
          <w:i/>
          <w:iCs/>
          <w:color w:val="000000"/>
        </w:rPr>
        <w:t>Fela</w:t>
      </w:r>
      <w:proofErr w:type="spellEnd"/>
      <w:r>
        <w:rPr>
          <w:rStyle w:val="apple-style-span"/>
          <w:i/>
          <w:iCs/>
          <w:color w:val="000000"/>
        </w:rPr>
        <w:t xml:space="preserve"> </w:t>
      </w:r>
      <w:proofErr w:type="spellStart"/>
      <w:r>
        <w:rPr>
          <w:rStyle w:val="apple-style-span"/>
          <w:i/>
          <w:iCs/>
          <w:color w:val="000000"/>
        </w:rPr>
        <w:t>Anikulapo</w:t>
      </w:r>
      <w:proofErr w:type="spellEnd"/>
      <w:r>
        <w:rPr>
          <w:rStyle w:val="apple-style-span"/>
          <w:i/>
          <w:iCs/>
          <w:color w:val="000000"/>
        </w:rPr>
        <w:t xml:space="preserve"> </w:t>
      </w:r>
      <w:proofErr w:type="spellStart"/>
      <w:r>
        <w:rPr>
          <w:rStyle w:val="apple-style-span"/>
          <w:i/>
          <w:iCs/>
          <w:color w:val="000000"/>
        </w:rPr>
        <w:t>Kuti</w:t>
      </w:r>
      <w:proofErr w:type="spellEnd"/>
      <w:r>
        <w:rPr>
          <w:rStyle w:val="apple-style-span"/>
          <w:i/>
          <w:iCs/>
          <w:color w:val="000000"/>
        </w:rPr>
        <w:t xml:space="preserve">, </w:t>
      </w:r>
      <w:proofErr w:type="spellStart"/>
      <w:r>
        <w:rPr>
          <w:rStyle w:val="apple-style-span"/>
          <w:i/>
          <w:iCs/>
          <w:color w:val="000000"/>
        </w:rPr>
        <w:t>Fela</w:t>
      </w:r>
      <w:proofErr w:type="spellEnd"/>
      <w:r>
        <w:rPr>
          <w:rStyle w:val="apple-style-span"/>
          <w:i/>
          <w:iCs/>
          <w:color w:val="000000"/>
        </w:rPr>
        <w:t xml:space="preserve"> </w:t>
      </w:r>
      <w:proofErr w:type="spellStart"/>
      <w:r>
        <w:rPr>
          <w:rStyle w:val="apple-style-span"/>
          <w:i/>
          <w:iCs/>
          <w:color w:val="000000"/>
        </w:rPr>
        <w:t>Ransome</w:t>
      </w:r>
      <w:proofErr w:type="spellEnd"/>
      <w:r>
        <w:rPr>
          <w:rStyle w:val="apple-style-span"/>
          <w:i/>
          <w:iCs/>
          <w:color w:val="000000"/>
        </w:rPr>
        <w:t xml:space="preserve"> </w:t>
      </w:r>
      <w:proofErr w:type="spellStart"/>
      <w:r>
        <w:rPr>
          <w:rStyle w:val="apple-style-span"/>
          <w:i/>
          <w:iCs/>
          <w:color w:val="000000"/>
        </w:rPr>
        <w:t>Kuti</w:t>
      </w:r>
      <w:proofErr w:type="spellEnd"/>
      <w:r>
        <w:rPr>
          <w:rStyle w:val="apple-style-span"/>
          <w:i/>
          <w:iCs/>
          <w:color w:val="000000"/>
        </w:rPr>
        <w:t xml:space="preserve">, </w:t>
      </w:r>
      <w:proofErr w:type="spellStart"/>
      <w:r>
        <w:rPr>
          <w:rStyle w:val="apple-style-span"/>
          <w:i/>
          <w:iCs/>
          <w:color w:val="000000"/>
        </w:rPr>
        <w:t>Fela</w:t>
      </w:r>
      <w:proofErr w:type="spellEnd"/>
    </w:p>
    <w:p w:rsidR="00A80F53" w:rsidRDefault="00A80F53" w:rsidP="00A80F53">
      <w:pPr>
        <w:spacing w:after="0" w:line="480" w:lineRule="auto"/>
        <w:ind w:firstLine="720"/>
        <w:rPr>
          <w:rStyle w:val="apple-style-span"/>
        </w:rPr>
      </w:pPr>
      <w:r>
        <w:rPr>
          <w:rStyle w:val="apple-style-span"/>
          <w:i/>
          <w:iCs/>
          <w:color w:val="000000"/>
        </w:rPr>
        <w:t xml:space="preserve"> </w:t>
      </w:r>
      <w:proofErr w:type="spellStart"/>
      <w:proofErr w:type="gramStart"/>
      <w:r>
        <w:rPr>
          <w:rStyle w:val="apple-style-span"/>
          <w:i/>
          <w:iCs/>
          <w:color w:val="000000"/>
        </w:rPr>
        <w:t>KutiMusic</w:t>
      </w:r>
      <w:proofErr w:type="spellEnd"/>
      <w:r>
        <w:rPr>
          <w:rStyle w:val="apple-style-span"/>
          <w:color w:val="000000"/>
        </w:rPr>
        <w:t>.</w:t>
      </w:r>
      <w:proofErr w:type="gramEnd"/>
      <w:r>
        <w:rPr>
          <w:rStyle w:val="apple-style-span"/>
          <w:color w:val="000000"/>
        </w:rPr>
        <w:t xml:space="preserve"> </w:t>
      </w:r>
      <w:proofErr w:type="gramStart"/>
      <w:r>
        <w:rPr>
          <w:rStyle w:val="apple-style-span"/>
          <w:color w:val="000000"/>
        </w:rPr>
        <w:t>Web.</w:t>
      </w:r>
      <w:proofErr w:type="gramEnd"/>
      <w:r>
        <w:rPr>
          <w:rStyle w:val="apple-style-span"/>
          <w:color w:val="000000"/>
        </w:rPr>
        <w:t xml:space="preserve"> 16 Dec. 2010. &lt;http://www.fela.net/bio/&gt;.</w:t>
      </w:r>
    </w:p>
    <w:p w:rsidR="00A80F53" w:rsidRDefault="00A80F53" w:rsidP="00A80F53">
      <w:pPr>
        <w:spacing w:after="0" w:line="480" w:lineRule="auto"/>
        <w:rPr>
          <w:rStyle w:val="apple-style-span"/>
          <w:color w:val="000000"/>
        </w:rPr>
      </w:pPr>
    </w:p>
    <w:p w:rsidR="00A80F53" w:rsidRDefault="00A80F53" w:rsidP="00A80F53">
      <w:pPr>
        <w:spacing w:after="0" w:line="480" w:lineRule="auto"/>
        <w:rPr>
          <w:sz w:val="24"/>
          <w:szCs w:val="24"/>
        </w:rPr>
      </w:pPr>
    </w:p>
    <w:p w:rsidR="009C235F" w:rsidRDefault="009C235F"/>
    <w:sectPr w:rsidR="009C235F" w:rsidSect="009C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F53"/>
    <w:rsid w:val="009C235F"/>
    <w:rsid w:val="00A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80F53"/>
  </w:style>
  <w:style w:type="character" w:customStyle="1" w:styleId="apple-converted-space">
    <w:name w:val="apple-converted-space"/>
    <w:basedOn w:val="DefaultParagraphFont"/>
    <w:rsid w:val="00A80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Toshiba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2010-12-21T22:39:00Z</dcterms:created>
  <dcterms:modified xsi:type="dcterms:W3CDTF">2010-12-21T22:39:00Z</dcterms:modified>
</cp:coreProperties>
</file>