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F4A21" w14:textId="77777777" w:rsidR="00853C42" w:rsidRPr="00853C42" w:rsidRDefault="00853C42" w:rsidP="00853C42">
      <w:pPr>
        <w:shd w:val="clear" w:color="auto" w:fill="FFFFFF"/>
        <w:rPr>
          <w:rFonts w:ascii="Arial" w:eastAsia="Times New Roman" w:hAnsi="Arial" w:cs="Arial"/>
          <w:b/>
          <w:bCs/>
          <w:color w:val="000000"/>
          <w:sz w:val="22"/>
          <w:szCs w:val="22"/>
        </w:rPr>
      </w:pPr>
    </w:p>
    <w:p w14:paraId="269BA4D6" w14:textId="77777777" w:rsidR="00853C42" w:rsidRPr="00853C42" w:rsidRDefault="00853C42" w:rsidP="00853C42">
      <w:pPr>
        <w:shd w:val="clear" w:color="auto" w:fill="FFFFFF"/>
        <w:rPr>
          <w:rFonts w:ascii="Arial" w:eastAsia="Times New Roman" w:hAnsi="Arial" w:cs="Arial"/>
          <w:b/>
          <w:bCs/>
          <w:color w:val="000000"/>
          <w:sz w:val="50"/>
          <w:szCs w:val="50"/>
        </w:rPr>
      </w:pPr>
      <w:r w:rsidRPr="00853C42">
        <w:rPr>
          <w:rFonts w:ascii="Arial" w:eastAsia="Times New Roman" w:hAnsi="Arial" w:cs="Arial"/>
          <w:b/>
          <w:bCs/>
          <w:color w:val="000000"/>
          <w:sz w:val="50"/>
          <w:szCs w:val="50"/>
        </w:rPr>
        <w:t xml:space="preserve">Mead Reimagined: </w:t>
      </w:r>
    </w:p>
    <w:p w14:paraId="3C0F7F35" w14:textId="77777777" w:rsidR="00853C42" w:rsidRPr="00853C42" w:rsidRDefault="00853C42" w:rsidP="00853C42">
      <w:pPr>
        <w:shd w:val="clear" w:color="auto" w:fill="FFFFFF"/>
        <w:rPr>
          <w:rFonts w:ascii="Arial" w:eastAsia="Times New Roman" w:hAnsi="Arial" w:cs="Arial"/>
          <w:b/>
          <w:bCs/>
          <w:color w:val="000000"/>
          <w:sz w:val="34"/>
          <w:szCs w:val="34"/>
        </w:rPr>
      </w:pPr>
      <w:r w:rsidRPr="00853C42">
        <w:rPr>
          <w:rFonts w:ascii="Arial" w:eastAsia="Times New Roman" w:hAnsi="Arial" w:cs="Arial"/>
          <w:b/>
          <w:bCs/>
          <w:color w:val="000000"/>
          <w:sz w:val="34"/>
          <w:szCs w:val="34"/>
        </w:rPr>
        <w:t>A Fresh Look at Amherst College's Art Collection</w:t>
      </w:r>
    </w:p>
    <w:p w14:paraId="60FBA868" w14:textId="77777777" w:rsidR="00853C42" w:rsidRPr="00853C42" w:rsidRDefault="00853C42" w:rsidP="00853C42">
      <w:pPr>
        <w:shd w:val="clear" w:color="auto" w:fill="FFFFFF"/>
        <w:rPr>
          <w:rFonts w:ascii="Arial" w:eastAsia="Times New Roman" w:hAnsi="Arial" w:cs="Arial"/>
          <w:color w:val="000000"/>
          <w:sz w:val="22"/>
          <w:szCs w:val="22"/>
        </w:rPr>
      </w:pPr>
    </w:p>
    <w:p w14:paraId="3178907F"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AMHERST, Mass. – On Sept. 8, the Mead Art Museum at Amherst College unveils its renovated main gallery and opens new exhibitions and installations that offer a fresh perspective on the college's art collection. All are invited to attend the opening and reception on Thursday, Sept. 8, from 5:30 to 7:30 p.m., which is free and open to the public.</w:t>
      </w:r>
    </w:p>
    <w:p w14:paraId="794C357F"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 </w:t>
      </w:r>
    </w:p>
    <w:p w14:paraId="7BAD2F69"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Central to the grand reopening are architectural and design changes that encourage deep and immediate visitor engagement with several centuries of world art in a range of media. "This reinstallation is a pivotal opportunity to rethink the collection," says David E. Little, Mead director and chief curator, "allowing us to engage students, professors and the public in new ways with art across time and the globe."</w:t>
      </w:r>
    </w:p>
    <w:p w14:paraId="3E00CD19" w14:textId="77777777" w:rsidR="00853C42" w:rsidRPr="00853C42" w:rsidRDefault="00853C42" w:rsidP="00853C42">
      <w:pPr>
        <w:shd w:val="clear" w:color="auto" w:fill="FFFFFF"/>
        <w:rPr>
          <w:rFonts w:ascii="Arial" w:eastAsia="Times New Roman" w:hAnsi="Arial" w:cs="Arial"/>
          <w:color w:val="000000"/>
          <w:sz w:val="22"/>
          <w:szCs w:val="22"/>
        </w:rPr>
      </w:pPr>
    </w:p>
    <w:p w14:paraId="3FC91EF5" w14:textId="77777777" w:rsidR="00853C42" w:rsidRPr="00853C42" w:rsidRDefault="00853C42" w:rsidP="00853C42">
      <w:pPr>
        <w:shd w:val="clear" w:color="auto" w:fill="FFFFFF"/>
        <w:rPr>
          <w:rFonts w:ascii="Arial" w:eastAsia="Times New Roman" w:hAnsi="Arial" w:cs="Arial"/>
          <w:color w:val="000000"/>
          <w:sz w:val="22"/>
          <w:szCs w:val="22"/>
        </w:rPr>
      </w:pPr>
    </w:p>
    <w:p w14:paraId="21B585E8" w14:textId="77777777" w:rsidR="00853C42" w:rsidRPr="00853C42" w:rsidRDefault="00853C42" w:rsidP="00853C42">
      <w:pPr>
        <w:shd w:val="clear" w:color="auto" w:fill="FFFFFF"/>
        <w:rPr>
          <w:rFonts w:ascii="Arial" w:eastAsia="Times New Roman" w:hAnsi="Arial" w:cs="Arial"/>
          <w:b/>
          <w:color w:val="000000"/>
          <w:sz w:val="22"/>
          <w:szCs w:val="22"/>
        </w:rPr>
      </w:pPr>
      <w:r w:rsidRPr="00853C42">
        <w:rPr>
          <w:rFonts w:ascii="Arial" w:eastAsia="Times New Roman" w:hAnsi="Arial" w:cs="Arial"/>
          <w:b/>
          <w:color w:val="000000"/>
          <w:sz w:val="22"/>
          <w:szCs w:val="22"/>
        </w:rPr>
        <w:t>"Accumulations" in the renovated main gallery</w:t>
      </w:r>
    </w:p>
    <w:p w14:paraId="4BDED425" w14:textId="77777777" w:rsidR="00853C42" w:rsidRPr="00853C42" w:rsidRDefault="00853C42" w:rsidP="00853C42">
      <w:pPr>
        <w:shd w:val="clear" w:color="auto" w:fill="FFFFFF"/>
        <w:rPr>
          <w:rFonts w:ascii="Arial" w:eastAsia="Times New Roman" w:hAnsi="Arial" w:cs="Arial"/>
          <w:color w:val="000000"/>
          <w:sz w:val="22"/>
          <w:szCs w:val="22"/>
        </w:rPr>
      </w:pPr>
    </w:p>
    <w:p w14:paraId="3E7D787E"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 xml:space="preserve">The Mead's main gallery, Fairchild Gallery, has been opened up to reveal a bright, expansive and contemporary space. Here, the exhibition "Accumulations: 5,000 Years of Objects, Fictions, and Conversations" showcases a selection of artworks and cultural objects from the Mead's wide-ranging collection. It underscores how museum collections are built, in part, by chance, creating an accumulation of diverse art spanning centuries, largely thanks to the individual collecting passions and generosity of supporters. </w:t>
      </w:r>
    </w:p>
    <w:p w14:paraId="6E844693"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 xml:space="preserve"> </w:t>
      </w:r>
    </w:p>
    <w:p w14:paraId="63945635"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 xml:space="preserve">"Works are displayed in a space that situates visitors as active 21st-century viewers and interpreters," Little says. "In the spirit of the liberal arts, we want to create a museum that sparks the imagination and inspires debate."  </w:t>
      </w:r>
    </w:p>
    <w:p w14:paraId="4CBC232B" w14:textId="77777777" w:rsidR="00853C42" w:rsidRPr="00853C42" w:rsidRDefault="00853C42" w:rsidP="00853C42">
      <w:pPr>
        <w:shd w:val="clear" w:color="auto" w:fill="FFFFFF"/>
        <w:rPr>
          <w:rFonts w:ascii="Arial" w:eastAsia="Times New Roman" w:hAnsi="Arial" w:cs="Arial"/>
          <w:color w:val="000000"/>
          <w:sz w:val="22"/>
          <w:szCs w:val="22"/>
        </w:rPr>
      </w:pPr>
    </w:p>
    <w:p w14:paraId="689E0262" w14:textId="77777777" w:rsidR="00853C42" w:rsidRPr="00853C42" w:rsidRDefault="00853C42" w:rsidP="00853C42">
      <w:pPr>
        <w:shd w:val="clear" w:color="auto" w:fill="FFFFFF"/>
        <w:rPr>
          <w:rFonts w:ascii="Arial" w:eastAsia="Times New Roman" w:hAnsi="Arial" w:cs="Arial"/>
          <w:color w:val="000000"/>
          <w:sz w:val="22"/>
          <w:szCs w:val="22"/>
        </w:rPr>
      </w:pPr>
    </w:p>
    <w:p w14:paraId="10CE5AAC" w14:textId="77777777" w:rsidR="00853C42" w:rsidRPr="00853C42" w:rsidRDefault="00853C42" w:rsidP="00853C42">
      <w:pPr>
        <w:shd w:val="clear" w:color="auto" w:fill="FFFFFF"/>
        <w:rPr>
          <w:rFonts w:ascii="Arial" w:eastAsia="Times New Roman" w:hAnsi="Arial" w:cs="Arial"/>
          <w:b/>
          <w:color w:val="000000"/>
          <w:sz w:val="22"/>
          <w:szCs w:val="22"/>
        </w:rPr>
      </w:pPr>
      <w:r w:rsidRPr="00853C42">
        <w:rPr>
          <w:rFonts w:ascii="Arial" w:eastAsia="Times New Roman" w:hAnsi="Arial" w:cs="Arial"/>
          <w:b/>
          <w:color w:val="000000"/>
          <w:sz w:val="22"/>
          <w:szCs w:val="22"/>
        </w:rPr>
        <w:t>African, American, European and Russian collections on view</w:t>
      </w:r>
    </w:p>
    <w:p w14:paraId="57792FA1" w14:textId="77777777" w:rsidR="00853C42" w:rsidRPr="00853C42" w:rsidRDefault="00853C42" w:rsidP="00853C42">
      <w:pPr>
        <w:shd w:val="clear" w:color="auto" w:fill="FFFFFF"/>
        <w:rPr>
          <w:rFonts w:ascii="Arial" w:eastAsia="Times New Roman" w:hAnsi="Arial" w:cs="Arial"/>
          <w:color w:val="000000"/>
          <w:sz w:val="22"/>
          <w:szCs w:val="22"/>
        </w:rPr>
      </w:pPr>
    </w:p>
    <w:p w14:paraId="5F2527B3"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The remaining galleries feature curatorial reinterpretations of the Mead's well-regarded holdings of African, American, European and Russian art.</w:t>
      </w:r>
    </w:p>
    <w:p w14:paraId="2F70F3AB"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 xml:space="preserve"> </w:t>
      </w:r>
    </w:p>
    <w:p w14:paraId="1B40A158"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 xml:space="preserve">"Art From Africa: A Selection of Works Given by Amherst Collectors and Scholars" presents an array of African art, including many ritual objects used in divination rites in Central and West Africa. The majority of the works on view were gifts of two brothers, both Amherst alumni, who collected African art: Barry Maurer, Class of 1959, and Evan Maurer, Class of 1966. Evan Maurer, the former Director of the University of Michigan Museum of Art and the Minneapolis Institute of Arts, is a respected scholar of African and Native American art.  </w:t>
      </w:r>
    </w:p>
    <w:p w14:paraId="197A659E"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 xml:space="preserve"> </w:t>
      </w:r>
    </w:p>
    <w:p w14:paraId="07991E2B"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 xml:space="preserve">American art, the foundation of Amherst's collection, is showcased in "The American Collection: Two Centuries of Art at Amherst College." Amherst's American art collection actually predates the Mead, says </w:t>
      </w:r>
      <w:proofErr w:type="spellStart"/>
      <w:r w:rsidRPr="00853C42">
        <w:rPr>
          <w:rFonts w:ascii="Arial" w:eastAsia="Times New Roman" w:hAnsi="Arial" w:cs="Arial"/>
          <w:color w:val="000000"/>
          <w:sz w:val="22"/>
          <w:szCs w:val="22"/>
        </w:rPr>
        <w:t>Vanja</w:t>
      </w:r>
      <w:proofErr w:type="spellEnd"/>
      <w:r w:rsidRPr="00853C42">
        <w:rPr>
          <w:rFonts w:ascii="Arial" w:eastAsia="Times New Roman" w:hAnsi="Arial" w:cs="Arial"/>
          <w:color w:val="000000"/>
          <w:sz w:val="22"/>
          <w:szCs w:val="22"/>
        </w:rPr>
        <w:t xml:space="preserve"> Malloy, curator of American art. "George </w:t>
      </w:r>
      <w:proofErr w:type="spellStart"/>
      <w:r w:rsidRPr="00853C42">
        <w:rPr>
          <w:rFonts w:ascii="Arial" w:eastAsia="Times New Roman" w:hAnsi="Arial" w:cs="Arial"/>
          <w:color w:val="000000"/>
          <w:sz w:val="22"/>
          <w:szCs w:val="22"/>
        </w:rPr>
        <w:t>Dupont</w:t>
      </w:r>
      <w:proofErr w:type="spellEnd"/>
      <w:r w:rsidRPr="00853C42">
        <w:rPr>
          <w:rFonts w:ascii="Arial" w:eastAsia="Times New Roman" w:hAnsi="Arial" w:cs="Arial"/>
          <w:color w:val="000000"/>
          <w:sz w:val="22"/>
          <w:szCs w:val="22"/>
        </w:rPr>
        <w:t xml:space="preserve"> Pratt and Herbert Lee Pratt, two Amherst alumni who were brothers, donated hundreds of significant American artworks to the College in the 1930s and '40s," Malloy says. "The Mead opened to house those works, and hundreds more, in 1949." </w:t>
      </w:r>
      <w:r w:rsidRPr="00853C42">
        <w:rPr>
          <w:rFonts w:ascii="Arial" w:eastAsia="Times New Roman" w:hAnsi="Arial" w:cs="Arial"/>
          <w:color w:val="000000"/>
          <w:sz w:val="22"/>
          <w:szCs w:val="22"/>
        </w:rPr>
        <w:lastRenderedPageBreak/>
        <w:t>Representing over two centuries of American art and artistry - and of changing culture, artistic styles and perspectives - the works on view chart the early days in the building of a nation, and a museum.</w:t>
      </w:r>
    </w:p>
    <w:p w14:paraId="1826FAD7"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 xml:space="preserve"> </w:t>
      </w:r>
    </w:p>
    <w:p w14:paraId="2A71CBD2"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 xml:space="preserve">The founding of museums is also a theme of "Precious: Finding the Wondrous in the Mead's European Art Collection," organized by Nicola </w:t>
      </w:r>
      <w:proofErr w:type="spellStart"/>
      <w:r w:rsidRPr="00853C42">
        <w:rPr>
          <w:rFonts w:ascii="Arial" w:eastAsia="Times New Roman" w:hAnsi="Arial" w:cs="Arial"/>
          <w:color w:val="000000"/>
          <w:sz w:val="22"/>
          <w:szCs w:val="22"/>
        </w:rPr>
        <w:t>Courtright</w:t>
      </w:r>
      <w:proofErr w:type="spellEnd"/>
      <w:r w:rsidRPr="00853C42">
        <w:rPr>
          <w:rFonts w:ascii="Arial" w:eastAsia="Times New Roman" w:hAnsi="Arial" w:cs="Arial"/>
          <w:color w:val="000000"/>
          <w:sz w:val="22"/>
          <w:szCs w:val="22"/>
        </w:rPr>
        <w:t>, William McCall Vickery 1957 Professor of the History of Art. The exhibition looks at how, in the past, European princes, scholars and merchants gathered objects that fascinated them. From these private collections, museums as we know them today emerged.</w:t>
      </w:r>
    </w:p>
    <w:p w14:paraId="6AA4F63A"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 xml:space="preserve"> </w:t>
      </w:r>
    </w:p>
    <w:p w14:paraId="5586FF16"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 xml:space="preserve">Russian art is the focus of "From Russia With Love: Selections from the Thomas P. Whitney, Class of 1937, Collection of Russian Art." Owing to his knowledge of Russia and the Russian language, Thomas P. Whitney got a job in the </w:t>
      </w:r>
      <w:proofErr w:type="gramStart"/>
      <w:r w:rsidRPr="00853C42">
        <w:rPr>
          <w:rFonts w:ascii="Arial" w:eastAsia="Times New Roman" w:hAnsi="Arial" w:cs="Arial"/>
          <w:color w:val="000000"/>
          <w:sz w:val="22"/>
          <w:szCs w:val="22"/>
        </w:rPr>
        <w:t>foreign service</w:t>
      </w:r>
      <w:proofErr w:type="gramEnd"/>
      <w:r w:rsidRPr="00853C42">
        <w:rPr>
          <w:rFonts w:ascii="Arial" w:eastAsia="Times New Roman" w:hAnsi="Arial" w:cs="Arial"/>
          <w:color w:val="000000"/>
          <w:sz w:val="22"/>
          <w:szCs w:val="22"/>
        </w:rPr>
        <w:t xml:space="preserve"> that brought him to Russia during World War II. "His experience of life in the Soviet Union and his encounters with Russia's cultural elites planted the seed of his collection," says Bettina Jungen, Thomas P. Whitney, Class of 1937, </w:t>
      </w:r>
      <w:proofErr w:type="gramStart"/>
      <w:r w:rsidRPr="00853C42">
        <w:rPr>
          <w:rFonts w:ascii="Arial" w:eastAsia="Times New Roman" w:hAnsi="Arial" w:cs="Arial"/>
          <w:color w:val="000000"/>
          <w:sz w:val="22"/>
          <w:szCs w:val="22"/>
        </w:rPr>
        <w:t>Curator</w:t>
      </w:r>
      <w:proofErr w:type="gramEnd"/>
      <w:r w:rsidRPr="00853C42">
        <w:rPr>
          <w:rFonts w:ascii="Arial" w:eastAsia="Times New Roman" w:hAnsi="Arial" w:cs="Arial"/>
          <w:color w:val="000000"/>
          <w:sz w:val="22"/>
          <w:szCs w:val="22"/>
        </w:rPr>
        <w:t xml:space="preserve"> of Russian Art. Late in the twentieth century, Whitney gave most of his collection of art, books and manuscripts to Amherst College.</w:t>
      </w:r>
    </w:p>
    <w:p w14:paraId="36F4DE09" w14:textId="77777777" w:rsidR="00853C42" w:rsidRPr="00853C42" w:rsidRDefault="00853C42" w:rsidP="00853C42">
      <w:pPr>
        <w:shd w:val="clear" w:color="auto" w:fill="FFFFFF"/>
        <w:rPr>
          <w:rFonts w:ascii="Arial" w:eastAsia="Times New Roman" w:hAnsi="Arial" w:cs="Arial"/>
          <w:color w:val="000000"/>
          <w:sz w:val="22"/>
          <w:szCs w:val="22"/>
        </w:rPr>
      </w:pPr>
    </w:p>
    <w:p w14:paraId="6AF6E073" w14:textId="77777777" w:rsidR="00853C42" w:rsidRPr="00853C42" w:rsidRDefault="00853C42" w:rsidP="00853C42">
      <w:pPr>
        <w:shd w:val="clear" w:color="auto" w:fill="FFFFFF"/>
        <w:rPr>
          <w:rFonts w:ascii="Arial" w:eastAsia="Times New Roman" w:hAnsi="Arial" w:cs="Arial"/>
          <w:color w:val="000000"/>
          <w:sz w:val="22"/>
          <w:szCs w:val="22"/>
        </w:rPr>
      </w:pPr>
    </w:p>
    <w:p w14:paraId="1C0D8C2C" w14:textId="77777777" w:rsidR="00853C42" w:rsidRPr="00853C42" w:rsidRDefault="00853C42" w:rsidP="00853C42">
      <w:pPr>
        <w:shd w:val="clear" w:color="auto" w:fill="FFFFFF"/>
        <w:rPr>
          <w:rFonts w:ascii="Arial" w:eastAsia="Times New Roman" w:hAnsi="Arial" w:cs="Arial"/>
          <w:b/>
          <w:color w:val="000000"/>
          <w:sz w:val="22"/>
          <w:szCs w:val="22"/>
        </w:rPr>
      </w:pPr>
      <w:r w:rsidRPr="00853C42">
        <w:rPr>
          <w:rFonts w:ascii="Arial" w:eastAsia="Times New Roman" w:hAnsi="Arial" w:cs="Arial"/>
          <w:b/>
          <w:color w:val="000000"/>
          <w:sz w:val="22"/>
          <w:szCs w:val="22"/>
        </w:rPr>
        <w:t>Contemporary artist projects</w:t>
      </w:r>
      <w:bookmarkStart w:id="0" w:name="_GoBack"/>
      <w:bookmarkEnd w:id="0"/>
    </w:p>
    <w:p w14:paraId="4EC73925" w14:textId="77777777" w:rsidR="00853C42" w:rsidRPr="00853C42" w:rsidRDefault="00853C42" w:rsidP="00853C42">
      <w:pPr>
        <w:shd w:val="clear" w:color="auto" w:fill="FFFFFF"/>
        <w:rPr>
          <w:rFonts w:ascii="Arial" w:eastAsia="Times New Roman" w:hAnsi="Arial" w:cs="Arial"/>
          <w:color w:val="000000"/>
          <w:sz w:val="22"/>
          <w:szCs w:val="22"/>
        </w:rPr>
      </w:pPr>
    </w:p>
    <w:p w14:paraId="4BE80D05"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The Mead also launches two contemporary artist projects this fall.</w:t>
      </w:r>
    </w:p>
    <w:p w14:paraId="204844B9"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 xml:space="preserve"> </w:t>
      </w:r>
    </w:p>
    <w:p w14:paraId="0F8120C3"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 xml:space="preserve">The museum's historic </w:t>
      </w:r>
      <w:proofErr w:type="spellStart"/>
      <w:r w:rsidRPr="00853C42">
        <w:rPr>
          <w:rFonts w:ascii="Arial" w:eastAsia="Times New Roman" w:hAnsi="Arial" w:cs="Arial"/>
          <w:color w:val="000000"/>
          <w:sz w:val="22"/>
          <w:szCs w:val="22"/>
        </w:rPr>
        <w:t>Rotherwas</w:t>
      </w:r>
      <w:proofErr w:type="spellEnd"/>
      <w:r w:rsidRPr="00853C42">
        <w:rPr>
          <w:rFonts w:ascii="Arial" w:eastAsia="Times New Roman" w:hAnsi="Arial" w:cs="Arial"/>
          <w:color w:val="000000"/>
          <w:sz w:val="22"/>
          <w:szCs w:val="22"/>
        </w:rPr>
        <w:t xml:space="preserve"> Room meets contemporary art in "</w:t>
      </w:r>
      <w:proofErr w:type="spellStart"/>
      <w:r w:rsidRPr="00853C42">
        <w:rPr>
          <w:rFonts w:ascii="Arial" w:eastAsia="Times New Roman" w:hAnsi="Arial" w:cs="Arial"/>
          <w:color w:val="000000"/>
          <w:sz w:val="22"/>
          <w:szCs w:val="22"/>
        </w:rPr>
        <w:t>Rotherwas</w:t>
      </w:r>
      <w:proofErr w:type="spellEnd"/>
      <w:r w:rsidRPr="00853C42">
        <w:rPr>
          <w:rFonts w:ascii="Arial" w:eastAsia="Times New Roman" w:hAnsi="Arial" w:cs="Arial"/>
          <w:color w:val="000000"/>
          <w:sz w:val="22"/>
          <w:szCs w:val="22"/>
        </w:rPr>
        <w:t xml:space="preserve"> Project 1: Amanda Valdez, Ladies' Night." The works of Seattle-born, New York-based artist Amanda Valdez bring a new palette and iconography to the historic wood-paneled room. Influenced by feminism, quilt design and non-Western as well as Western art, Ms. Valdez creates abstract forms using paint, fabric and embroidery on canvas. The </w:t>
      </w:r>
      <w:proofErr w:type="spellStart"/>
      <w:r w:rsidRPr="00853C42">
        <w:rPr>
          <w:rFonts w:ascii="Arial" w:eastAsia="Times New Roman" w:hAnsi="Arial" w:cs="Arial"/>
          <w:color w:val="000000"/>
          <w:sz w:val="22"/>
          <w:szCs w:val="22"/>
        </w:rPr>
        <w:t>Rotherwas</w:t>
      </w:r>
      <w:proofErr w:type="spellEnd"/>
      <w:r w:rsidRPr="00853C42">
        <w:rPr>
          <w:rFonts w:ascii="Arial" w:eastAsia="Times New Roman" w:hAnsi="Arial" w:cs="Arial"/>
          <w:color w:val="000000"/>
          <w:sz w:val="22"/>
          <w:szCs w:val="22"/>
        </w:rPr>
        <w:t xml:space="preserve"> Project is slated to be a biannual series.</w:t>
      </w:r>
    </w:p>
    <w:p w14:paraId="67D28B1D"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 xml:space="preserve"> </w:t>
      </w:r>
    </w:p>
    <w:p w14:paraId="132FD32B"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 xml:space="preserve">"Hall Walls: Rico </w:t>
      </w:r>
      <w:proofErr w:type="spellStart"/>
      <w:r w:rsidRPr="00853C42">
        <w:rPr>
          <w:rFonts w:ascii="Arial" w:eastAsia="Times New Roman" w:hAnsi="Arial" w:cs="Arial"/>
          <w:color w:val="000000"/>
          <w:sz w:val="22"/>
          <w:szCs w:val="22"/>
        </w:rPr>
        <w:t>Gatson</w:t>
      </w:r>
      <w:proofErr w:type="spellEnd"/>
      <w:r w:rsidRPr="00853C42">
        <w:rPr>
          <w:rFonts w:ascii="Arial" w:eastAsia="Times New Roman" w:hAnsi="Arial" w:cs="Arial"/>
          <w:color w:val="000000"/>
          <w:sz w:val="22"/>
          <w:szCs w:val="22"/>
        </w:rPr>
        <w:t xml:space="preserve">" marks another first for the Mead, inaugurating an annual project of site-specific installations that activate a previously </w:t>
      </w:r>
      <w:proofErr w:type="spellStart"/>
      <w:r w:rsidRPr="00853C42">
        <w:rPr>
          <w:rFonts w:ascii="Arial" w:eastAsia="Times New Roman" w:hAnsi="Arial" w:cs="Arial"/>
          <w:color w:val="000000"/>
          <w:sz w:val="22"/>
          <w:szCs w:val="22"/>
        </w:rPr>
        <w:t>uncurated</w:t>
      </w:r>
      <w:proofErr w:type="spellEnd"/>
      <w:r w:rsidRPr="00853C42">
        <w:rPr>
          <w:rFonts w:ascii="Arial" w:eastAsia="Times New Roman" w:hAnsi="Arial" w:cs="Arial"/>
          <w:color w:val="000000"/>
          <w:sz w:val="22"/>
          <w:szCs w:val="22"/>
        </w:rPr>
        <w:t xml:space="preserve"> space in a hallway. "We want students to think about art in every nook and cranny of the museum," says </w:t>
      </w:r>
      <w:proofErr w:type="gramStart"/>
      <w:r w:rsidRPr="00853C42">
        <w:rPr>
          <w:rFonts w:ascii="Arial" w:eastAsia="Times New Roman" w:hAnsi="Arial" w:cs="Arial"/>
          <w:color w:val="000000"/>
          <w:sz w:val="22"/>
          <w:szCs w:val="22"/>
        </w:rPr>
        <w:t>Little</w:t>
      </w:r>
      <w:proofErr w:type="gramEnd"/>
      <w:r w:rsidRPr="00853C42">
        <w:rPr>
          <w:rFonts w:ascii="Arial" w:eastAsia="Times New Roman" w:hAnsi="Arial" w:cs="Arial"/>
          <w:color w:val="000000"/>
          <w:sz w:val="22"/>
          <w:szCs w:val="22"/>
        </w:rPr>
        <w:t>. Working throughout the fall, Rico Gaston will install the mural in collaboration with Amherst students.</w:t>
      </w:r>
    </w:p>
    <w:p w14:paraId="2CC4E739" w14:textId="77777777" w:rsidR="00853C42" w:rsidRPr="00853C42" w:rsidRDefault="00853C42" w:rsidP="00853C42">
      <w:pPr>
        <w:shd w:val="clear" w:color="auto" w:fill="FFFFFF"/>
        <w:rPr>
          <w:rFonts w:ascii="Arial" w:eastAsia="Times New Roman" w:hAnsi="Arial" w:cs="Arial"/>
          <w:color w:val="000000"/>
          <w:sz w:val="22"/>
          <w:szCs w:val="22"/>
        </w:rPr>
      </w:pPr>
    </w:p>
    <w:p w14:paraId="18E73DF1" w14:textId="77777777" w:rsidR="00853C42" w:rsidRPr="00853C42" w:rsidRDefault="00853C42" w:rsidP="00853C42">
      <w:pPr>
        <w:shd w:val="clear" w:color="auto" w:fill="FFFFFF"/>
        <w:rPr>
          <w:rFonts w:ascii="Arial" w:eastAsia="Times New Roman" w:hAnsi="Arial" w:cs="Arial"/>
          <w:color w:val="000000"/>
          <w:sz w:val="22"/>
          <w:szCs w:val="22"/>
        </w:rPr>
      </w:pPr>
    </w:p>
    <w:p w14:paraId="7A3FFDEB" w14:textId="77777777" w:rsidR="00853C42" w:rsidRPr="00853C42" w:rsidRDefault="00853C42" w:rsidP="00853C42">
      <w:pPr>
        <w:shd w:val="clear" w:color="auto" w:fill="FFFFFF"/>
        <w:rPr>
          <w:rFonts w:ascii="Arial" w:eastAsia="Times New Roman" w:hAnsi="Arial" w:cs="Arial"/>
          <w:b/>
          <w:color w:val="000000"/>
          <w:sz w:val="22"/>
          <w:szCs w:val="22"/>
        </w:rPr>
      </w:pPr>
      <w:r w:rsidRPr="00853C42">
        <w:rPr>
          <w:rFonts w:ascii="Arial" w:eastAsia="Times New Roman" w:hAnsi="Arial" w:cs="Arial"/>
          <w:b/>
          <w:color w:val="000000"/>
          <w:sz w:val="22"/>
          <w:szCs w:val="22"/>
        </w:rPr>
        <w:t>Opening and Reception on Thursday, Sept. 8, 5:30-7:30 p.m.</w:t>
      </w:r>
    </w:p>
    <w:p w14:paraId="03FD297E" w14:textId="77777777" w:rsidR="00853C42" w:rsidRPr="00853C42" w:rsidRDefault="00853C42" w:rsidP="00853C42">
      <w:pPr>
        <w:shd w:val="clear" w:color="auto" w:fill="FFFFFF"/>
        <w:rPr>
          <w:rFonts w:ascii="Arial" w:eastAsia="Times New Roman" w:hAnsi="Arial" w:cs="Arial"/>
          <w:color w:val="000000"/>
          <w:sz w:val="22"/>
          <w:szCs w:val="22"/>
        </w:rPr>
      </w:pPr>
    </w:p>
    <w:p w14:paraId="222D89D6"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 xml:space="preserve">The Mead invites the public to attend the opening and reception on Thursday, Sept. </w:t>
      </w:r>
      <w:proofErr w:type="gramStart"/>
      <w:r w:rsidRPr="00853C42">
        <w:rPr>
          <w:rFonts w:ascii="Arial" w:eastAsia="Times New Roman" w:hAnsi="Arial" w:cs="Arial"/>
          <w:color w:val="000000"/>
          <w:sz w:val="22"/>
          <w:szCs w:val="22"/>
        </w:rPr>
        <w:t>8,</w:t>
      </w:r>
      <w:proofErr w:type="gramEnd"/>
      <w:r w:rsidRPr="00853C42">
        <w:rPr>
          <w:rFonts w:ascii="Arial" w:eastAsia="Times New Roman" w:hAnsi="Arial" w:cs="Arial"/>
          <w:color w:val="000000"/>
          <w:sz w:val="22"/>
          <w:szCs w:val="22"/>
        </w:rPr>
        <w:t xml:space="preserve"> from 5:30 to 7:30 p.m. Admission to the Mead is free.</w:t>
      </w:r>
    </w:p>
    <w:p w14:paraId="480DA006" w14:textId="77777777" w:rsidR="00853C42" w:rsidRPr="00853C42" w:rsidRDefault="00853C42" w:rsidP="00853C42">
      <w:pPr>
        <w:shd w:val="clear" w:color="auto" w:fill="FFFFFF"/>
        <w:rPr>
          <w:rFonts w:ascii="Arial" w:eastAsia="Times New Roman" w:hAnsi="Arial" w:cs="Arial"/>
          <w:color w:val="000000"/>
          <w:sz w:val="22"/>
          <w:szCs w:val="22"/>
        </w:rPr>
      </w:pPr>
    </w:p>
    <w:p w14:paraId="4DC0D262" w14:textId="77777777" w:rsidR="00853C42" w:rsidRPr="00853C42" w:rsidRDefault="00853C42" w:rsidP="00853C42">
      <w:pPr>
        <w:shd w:val="clear" w:color="auto" w:fill="FFFFFF"/>
        <w:rPr>
          <w:rFonts w:ascii="Arial" w:eastAsia="Times New Roman" w:hAnsi="Arial" w:cs="Arial"/>
          <w:color w:val="000000"/>
          <w:sz w:val="22"/>
          <w:szCs w:val="22"/>
        </w:rPr>
      </w:pPr>
    </w:p>
    <w:p w14:paraId="7953C906" w14:textId="77777777" w:rsidR="00853C42" w:rsidRPr="00853C42" w:rsidRDefault="00853C42" w:rsidP="00853C42">
      <w:pPr>
        <w:shd w:val="clear" w:color="auto" w:fill="FFFFFF"/>
        <w:rPr>
          <w:rFonts w:ascii="Arial" w:eastAsia="Times New Roman" w:hAnsi="Arial" w:cs="Arial"/>
          <w:b/>
          <w:color w:val="000000"/>
          <w:sz w:val="22"/>
          <w:szCs w:val="22"/>
        </w:rPr>
      </w:pPr>
      <w:r w:rsidRPr="00853C42">
        <w:rPr>
          <w:rFonts w:ascii="Arial" w:eastAsia="Times New Roman" w:hAnsi="Arial" w:cs="Arial"/>
          <w:b/>
          <w:color w:val="000000"/>
          <w:sz w:val="22"/>
          <w:szCs w:val="22"/>
        </w:rPr>
        <w:t>About the Mead Art Museum</w:t>
      </w:r>
    </w:p>
    <w:p w14:paraId="1E53D9B4" w14:textId="77777777" w:rsidR="00853C42" w:rsidRPr="00853C42" w:rsidRDefault="00853C42" w:rsidP="00853C42">
      <w:pPr>
        <w:shd w:val="clear" w:color="auto" w:fill="FFFFFF"/>
        <w:rPr>
          <w:rFonts w:ascii="Arial" w:eastAsia="Times New Roman" w:hAnsi="Arial" w:cs="Arial"/>
          <w:color w:val="000000"/>
          <w:sz w:val="22"/>
          <w:szCs w:val="22"/>
        </w:rPr>
      </w:pPr>
    </w:p>
    <w:p w14:paraId="11D37EDF"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 xml:space="preserve">Situated in the vibrant Five Colleges academic community of Western Massachusetts, the Mead Art Museum serves as a laboratory for interdisciplinary research and innovative teaching involving original works of art. An accredited member of the American Alliance of Museums, the Mead participates in Museums10, a regional cultural collaboration. </w:t>
      </w:r>
    </w:p>
    <w:p w14:paraId="79B6F87D" w14:textId="77777777" w:rsidR="00853C42" w:rsidRPr="00853C42" w:rsidRDefault="00853C42" w:rsidP="00853C42">
      <w:pPr>
        <w:shd w:val="clear" w:color="auto" w:fill="FFFFFF"/>
        <w:rPr>
          <w:rFonts w:ascii="Arial" w:eastAsia="Times New Roman" w:hAnsi="Arial" w:cs="Arial"/>
          <w:color w:val="000000"/>
          <w:sz w:val="22"/>
          <w:szCs w:val="22"/>
        </w:rPr>
      </w:pPr>
    </w:p>
    <w:p w14:paraId="7B67DE8C"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 xml:space="preserve">The museum is open Tuesday through Sunday from 9 a.m. to 5 p.m. year-round, and until midnight on Tuesday, Wednesday, Thursday, and Sunday during the academic term. </w:t>
      </w:r>
    </w:p>
    <w:p w14:paraId="5AD1ACE6" w14:textId="77777777" w:rsidR="00853C42" w:rsidRPr="00853C42" w:rsidRDefault="00853C42" w:rsidP="00853C42">
      <w:pPr>
        <w:shd w:val="clear" w:color="auto" w:fill="FFFFFF"/>
        <w:rPr>
          <w:rFonts w:ascii="Arial" w:eastAsia="Times New Roman" w:hAnsi="Arial" w:cs="Arial"/>
          <w:color w:val="000000"/>
          <w:sz w:val="22"/>
          <w:szCs w:val="22"/>
        </w:rPr>
      </w:pPr>
    </w:p>
    <w:p w14:paraId="38E2E020" w14:textId="77777777" w:rsidR="00853C42" w:rsidRPr="00853C42" w:rsidRDefault="00853C42" w:rsidP="00853C42">
      <w:pPr>
        <w:shd w:val="clear" w:color="auto" w:fill="FFFFFF"/>
        <w:rPr>
          <w:rFonts w:ascii="Arial" w:eastAsia="Times New Roman" w:hAnsi="Arial" w:cs="Arial"/>
          <w:color w:val="000000"/>
          <w:sz w:val="22"/>
          <w:szCs w:val="22"/>
        </w:rPr>
      </w:pPr>
      <w:r w:rsidRPr="00853C42">
        <w:rPr>
          <w:rFonts w:ascii="Arial" w:eastAsia="Times New Roman" w:hAnsi="Arial" w:cs="Arial"/>
          <w:color w:val="000000"/>
          <w:sz w:val="22"/>
          <w:szCs w:val="22"/>
        </w:rPr>
        <w:t xml:space="preserve">Admission to the museum is free and open to the public. For more information, including a searchable catalogue of the collection and a complete schedule of exhibitions and events, </w:t>
      </w:r>
      <w:r>
        <w:rPr>
          <w:rFonts w:ascii="Arial" w:eastAsia="Times New Roman" w:hAnsi="Arial" w:cs="Arial"/>
          <w:color w:val="000000"/>
          <w:sz w:val="22"/>
          <w:szCs w:val="22"/>
        </w:rPr>
        <w:t xml:space="preserve">please </w:t>
      </w:r>
      <w:r w:rsidRPr="00853C42">
        <w:rPr>
          <w:rFonts w:ascii="Arial" w:eastAsia="Times New Roman" w:hAnsi="Arial" w:cs="Arial"/>
          <w:color w:val="000000"/>
          <w:sz w:val="22"/>
          <w:szCs w:val="22"/>
        </w:rPr>
        <w:t xml:space="preserve">visit </w:t>
      </w:r>
      <w:hyperlink r:id="rId7" w:history="1">
        <w:r w:rsidRPr="004B29B6">
          <w:rPr>
            <w:rStyle w:val="Hyperlink"/>
            <w:rFonts w:ascii="Arial" w:eastAsia="Times New Roman" w:hAnsi="Arial" w:cs="Arial"/>
            <w:sz w:val="22"/>
            <w:szCs w:val="22"/>
          </w:rPr>
          <w:t>amherst.edu/mead</w:t>
        </w:r>
      </w:hyperlink>
      <w:r>
        <w:rPr>
          <w:rFonts w:ascii="Arial" w:eastAsia="Times New Roman" w:hAnsi="Arial" w:cs="Arial"/>
          <w:color w:val="000000"/>
          <w:sz w:val="22"/>
          <w:szCs w:val="22"/>
        </w:rPr>
        <w:t xml:space="preserve">, </w:t>
      </w:r>
      <w:r w:rsidRPr="00853C42">
        <w:rPr>
          <w:rFonts w:ascii="Arial" w:eastAsia="Times New Roman" w:hAnsi="Arial" w:cs="Arial"/>
          <w:color w:val="000000"/>
          <w:sz w:val="22"/>
          <w:szCs w:val="22"/>
        </w:rPr>
        <w:t>or call 413/542-2335.</w:t>
      </w:r>
    </w:p>
    <w:sectPr w:rsidR="00853C42" w:rsidRPr="00853C42" w:rsidSect="00853C42">
      <w:headerReference w:type="firs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40802" w14:textId="77777777" w:rsidR="00853C42" w:rsidRDefault="00853C42" w:rsidP="00853C42">
      <w:r>
        <w:separator/>
      </w:r>
    </w:p>
  </w:endnote>
  <w:endnote w:type="continuationSeparator" w:id="0">
    <w:p w14:paraId="355CE7D6" w14:textId="77777777" w:rsidR="00853C42" w:rsidRDefault="00853C42" w:rsidP="0085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D0D07" w14:textId="77777777" w:rsidR="00853C42" w:rsidRDefault="00853C42" w:rsidP="00853C42">
      <w:r>
        <w:separator/>
      </w:r>
    </w:p>
  </w:footnote>
  <w:footnote w:type="continuationSeparator" w:id="0">
    <w:p w14:paraId="61D77956" w14:textId="77777777" w:rsidR="00853C42" w:rsidRDefault="00853C42" w:rsidP="00853C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181D4" w14:textId="076EDCC3" w:rsidR="00C52F79" w:rsidRPr="00C52F79" w:rsidRDefault="00C52F79" w:rsidP="00C52F79">
    <w:pPr>
      <w:shd w:val="clear" w:color="auto" w:fill="FFFFFF"/>
      <w:rPr>
        <w:rFonts w:ascii="Arial" w:eastAsia="Times New Roman" w:hAnsi="Arial" w:cs="Arial"/>
        <w:color w:val="808080" w:themeColor="background1" w:themeShade="80"/>
        <w:sz w:val="18"/>
        <w:szCs w:val="18"/>
      </w:rPr>
    </w:pPr>
    <w:r w:rsidRPr="00C52F79">
      <w:rPr>
        <w:rFonts w:ascii="Arial" w:eastAsia="Times New Roman" w:hAnsi="Arial" w:cs="Arial"/>
        <w:color w:val="808080" w:themeColor="background1" w:themeShade="80"/>
        <w:sz w:val="18"/>
        <w:szCs w:val="18"/>
      </w:rPr>
      <w:t>For Immediate Release: Wednesday, Aug. 17, 2016</w:t>
    </w:r>
    <w:r w:rsidRPr="00C52F79">
      <w:rPr>
        <w:rFonts w:ascii="Arial" w:eastAsia="Times New Roman" w:hAnsi="Arial" w:cs="Arial"/>
        <w:color w:val="808080" w:themeColor="background1" w:themeShade="80"/>
        <w:sz w:val="18"/>
        <w:szCs w:val="18"/>
      </w:rPr>
      <w:br/>
    </w:r>
  </w:p>
  <w:p w14:paraId="3FBE5D82" w14:textId="4F8992D4" w:rsidR="00C52F79" w:rsidRPr="00C52F79" w:rsidRDefault="00C52F79" w:rsidP="00C52F79">
    <w:pPr>
      <w:shd w:val="clear" w:color="auto" w:fill="FFFFFF"/>
      <w:rPr>
        <w:rFonts w:ascii="Arial" w:eastAsia="Times New Roman" w:hAnsi="Arial" w:cs="Arial"/>
        <w:color w:val="808080" w:themeColor="background1" w:themeShade="80"/>
        <w:sz w:val="18"/>
        <w:szCs w:val="18"/>
      </w:rPr>
    </w:pPr>
    <w:r w:rsidRPr="00C52F79">
      <w:rPr>
        <w:rFonts w:ascii="Arial" w:eastAsia="Times New Roman" w:hAnsi="Arial" w:cs="Arial"/>
        <w:color w:val="808080" w:themeColor="background1" w:themeShade="80"/>
        <w:sz w:val="18"/>
        <w:szCs w:val="18"/>
      </w:rPr>
      <w:t xml:space="preserve">Media contact: </w:t>
    </w:r>
    <w:proofErr w:type="spellStart"/>
    <w:r w:rsidRPr="00C52F79">
      <w:rPr>
        <w:rFonts w:ascii="Arial" w:eastAsia="Times New Roman" w:hAnsi="Arial" w:cs="Arial"/>
        <w:color w:val="808080" w:themeColor="background1" w:themeShade="80"/>
        <w:sz w:val="18"/>
        <w:szCs w:val="18"/>
      </w:rPr>
      <w:t>Cathryn</w:t>
    </w:r>
    <w:proofErr w:type="spellEnd"/>
    <w:r w:rsidRPr="00C52F79">
      <w:rPr>
        <w:rFonts w:ascii="Arial" w:eastAsia="Times New Roman" w:hAnsi="Arial" w:cs="Arial"/>
        <w:color w:val="808080" w:themeColor="background1" w:themeShade="80"/>
        <w:sz w:val="18"/>
        <w:szCs w:val="18"/>
      </w:rPr>
      <w:t xml:space="preserve"> Keefe, </w:t>
    </w:r>
    <w:hyperlink r:id="rId1" w:history="1">
      <w:r w:rsidRPr="00C52F79">
        <w:rPr>
          <w:rStyle w:val="Hyperlink"/>
          <w:rFonts w:ascii="Arial" w:eastAsia="Times New Roman" w:hAnsi="Arial" w:cs="Arial"/>
          <w:color w:val="808080" w:themeColor="background1" w:themeShade="80"/>
          <w:sz w:val="18"/>
          <w:szCs w:val="18"/>
        </w:rPr>
        <w:t>ckeefe@amherst.edu</w:t>
      </w:r>
    </w:hyperlink>
    <w:r w:rsidRPr="00C52F79">
      <w:rPr>
        <w:rFonts w:ascii="Arial" w:eastAsia="Times New Roman" w:hAnsi="Arial" w:cs="Arial"/>
        <w:color w:val="808080" w:themeColor="background1" w:themeShade="80"/>
        <w:sz w:val="18"/>
        <w:szCs w:val="18"/>
      </w:rPr>
      <w:t xml:space="preserve"> </w:t>
    </w:r>
  </w:p>
  <w:p w14:paraId="0516269D" w14:textId="1D7C5984" w:rsidR="00C52F79" w:rsidRPr="00C52F79" w:rsidRDefault="00C52F79" w:rsidP="00C52F79">
    <w:pPr>
      <w:shd w:val="clear" w:color="auto" w:fill="FFFFFF"/>
      <w:rPr>
        <w:rFonts w:ascii="Arial" w:eastAsia="Times New Roman" w:hAnsi="Arial" w:cs="Arial"/>
        <w:color w:val="808080"/>
        <w:sz w:val="18"/>
        <w:szCs w:val="18"/>
      </w:rPr>
    </w:pPr>
    <w:r w:rsidRPr="00C52F79">
      <w:rPr>
        <w:rFonts w:ascii="Arial" w:eastAsia="Times New Roman" w:hAnsi="Arial" w:cs="Arial"/>
        <w:color w:val="808080"/>
        <w:sz w:val="18"/>
        <w:szCs w:val="18"/>
      </w:rPr>
      <w:t xml:space="preserve"> </w:t>
    </w:r>
  </w:p>
  <w:p w14:paraId="3DD3F51B" w14:textId="77777777" w:rsidR="00C52F79" w:rsidRPr="00C52F79" w:rsidRDefault="00C52F79" w:rsidP="00C52F79">
    <w:pPr>
      <w:shd w:val="clear" w:color="auto" w:fill="FFFFFF"/>
      <w:rPr>
        <w:rFonts w:ascii="Arial" w:eastAsia="Times New Roman" w:hAnsi="Arial" w:cs="Arial"/>
        <w:color w:val="808080"/>
        <w:sz w:val="18"/>
        <w:szCs w:val="18"/>
      </w:rPr>
    </w:pPr>
    <w:r w:rsidRPr="00C52F79">
      <w:rPr>
        <w:rFonts w:ascii="Arial" w:eastAsia="Times New Roman" w:hAnsi="Arial" w:cs="Arial"/>
        <w:color w:val="808080"/>
        <w:sz w:val="18"/>
        <w:szCs w:val="18"/>
      </w:rPr>
      <w:fldChar w:fldCharType="begin"/>
    </w:r>
    <w:r w:rsidRPr="00C52F79">
      <w:rPr>
        <w:rFonts w:ascii="Arial" w:eastAsia="Times New Roman" w:hAnsi="Arial" w:cs="Arial"/>
        <w:color w:val="808080"/>
        <w:sz w:val="18"/>
        <w:szCs w:val="18"/>
      </w:rPr>
      <w:instrText xml:space="preserve"> HYPERLINK "https://www.amherst.edu/museums/mead/pressroom" \t "_blank" </w:instrText>
    </w:r>
    <w:r w:rsidRPr="00C52F79">
      <w:rPr>
        <w:rFonts w:ascii="Arial" w:eastAsia="Times New Roman" w:hAnsi="Arial" w:cs="Arial"/>
        <w:color w:val="808080"/>
        <w:sz w:val="18"/>
        <w:szCs w:val="18"/>
      </w:rPr>
    </w:r>
    <w:r w:rsidRPr="00C52F79">
      <w:rPr>
        <w:rFonts w:ascii="Arial" w:eastAsia="Times New Roman" w:hAnsi="Arial" w:cs="Arial"/>
        <w:color w:val="808080"/>
        <w:sz w:val="18"/>
        <w:szCs w:val="18"/>
      </w:rPr>
      <w:fldChar w:fldCharType="separate"/>
    </w:r>
    <w:r w:rsidRPr="00C52F79">
      <w:rPr>
        <w:rFonts w:ascii="Arial" w:eastAsia="Times New Roman" w:hAnsi="Arial" w:cs="Arial"/>
        <w:b/>
        <w:bCs/>
        <w:color w:val="0000FF"/>
        <w:sz w:val="18"/>
        <w:szCs w:val="18"/>
        <w:u w:val="single"/>
      </w:rPr>
      <w:t>Press Kit</w:t>
    </w:r>
    <w:r w:rsidRPr="00C52F79">
      <w:rPr>
        <w:rFonts w:ascii="Arial" w:eastAsia="Times New Roman" w:hAnsi="Arial" w:cs="Arial"/>
        <w:color w:val="808080"/>
        <w:sz w:val="18"/>
        <w:szCs w:val="18"/>
      </w:rPr>
      <w:fldChar w:fldCharType="end"/>
    </w:r>
  </w:p>
  <w:p w14:paraId="49E12412" w14:textId="77777777" w:rsidR="00AB371B" w:rsidRPr="00853C42" w:rsidRDefault="00AB371B" w:rsidP="00853C42">
    <w:pPr>
      <w:shd w:val="clear" w:color="auto" w:fill="FFFFFF"/>
      <w:rPr>
        <w:rFonts w:ascii="Arial" w:eastAsia="Times New Roman" w:hAnsi="Arial" w:cs="Arial"/>
        <w:color w:val="80808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42"/>
    <w:rsid w:val="006F1AC7"/>
    <w:rsid w:val="00853C42"/>
    <w:rsid w:val="008C1CD2"/>
    <w:rsid w:val="00AB371B"/>
    <w:rsid w:val="00C52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72D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3C42"/>
  </w:style>
  <w:style w:type="character" w:styleId="Hyperlink">
    <w:name w:val="Hyperlink"/>
    <w:basedOn w:val="DefaultParagraphFont"/>
    <w:uiPriority w:val="99"/>
    <w:unhideWhenUsed/>
    <w:rsid w:val="00853C42"/>
    <w:rPr>
      <w:color w:val="0000FF"/>
      <w:u w:val="single"/>
    </w:rPr>
  </w:style>
  <w:style w:type="paragraph" w:styleId="BalloonText">
    <w:name w:val="Balloon Text"/>
    <w:basedOn w:val="Normal"/>
    <w:link w:val="BalloonTextChar"/>
    <w:uiPriority w:val="99"/>
    <w:semiHidden/>
    <w:unhideWhenUsed/>
    <w:rsid w:val="00853C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C42"/>
    <w:rPr>
      <w:rFonts w:ascii="Lucida Grande" w:hAnsi="Lucida Grande" w:cs="Lucida Grande"/>
      <w:sz w:val="18"/>
      <w:szCs w:val="18"/>
    </w:rPr>
  </w:style>
  <w:style w:type="paragraph" w:styleId="Header">
    <w:name w:val="header"/>
    <w:basedOn w:val="Normal"/>
    <w:link w:val="HeaderChar"/>
    <w:uiPriority w:val="99"/>
    <w:unhideWhenUsed/>
    <w:rsid w:val="00853C42"/>
    <w:pPr>
      <w:tabs>
        <w:tab w:val="center" w:pos="4320"/>
        <w:tab w:val="right" w:pos="8640"/>
      </w:tabs>
    </w:pPr>
  </w:style>
  <w:style w:type="character" w:customStyle="1" w:styleId="HeaderChar">
    <w:name w:val="Header Char"/>
    <w:basedOn w:val="DefaultParagraphFont"/>
    <w:link w:val="Header"/>
    <w:uiPriority w:val="99"/>
    <w:rsid w:val="00853C42"/>
  </w:style>
  <w:style w:type="paragraph" w:styleId="Footer">
    <w:name w:val="footer"/>
    <w:basedOn w:val="Normal"/>
    <w:link w:val="FooterChar"/>
    <w:uiPriority w:val="99"/>
    <w:unhideWhenUsed/>
    <w:rsid w:val="00853C42"/>
    <w:pPr>
      <w:tabs>
        <w:tab w:val="center" w:pos="4320"/>
        <w:tab w:val="right" w:pos="8640"/>
      </w:tabs>
    </w:pPr>
  </w:style>
  <w:style w:type="character" w:customStyle="1" w:styleId="FooterChar">
    <w:name w:val="Footer Char"/>
    <w:basedOn w:val="DefaultParagraphFont"/>
    <w:link w:val="Footer"/>
    <w:uiPriority w:val="99"/>
    <w:rsid w:val="00853C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3C42"/>
  </w:style>
  <w:style w:type="character" w:styleId="Hyperlink">
    <w:name w:val="Hyperlink"/>
    <w:basedOn w:val="DefaultParagraphFont"/>
    <w:uiPriority w:val="99"/>
    <w:unhideWhenUsed/>
    <w:rsid w:val="00853C42"/>
    <w:rPr>
      <w:color w:val="0000FF"/>
      <w:u w:val="single"/>
    </w:rPr>
  </w:style>
  <w:style w:type="paragraph" w:styleId="BalloonText">
    <w:name w:val="Balloon Text"/>
    <w:basedOn w:val="Normal"/>
    <w:link w:val="BalloonTextChar"/>
    <w:uiPriority w:val="99"/>
    <w:semiHidden/>
    <w:unhideWhenUsed/>
    <w:rsid w:val="00853C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C42"/>
    <w:rPr>
      <w:rFonts w:ascii="Lucida Grande" w:hAnsi="Lucida Grande" w:cs="Lucida Grande"/>
      <w:sz w:val="18"/>
      <w:szCs w:val="18"/>
    </w:rPr>
  </w:style>
  <w:style w:type="paragraph" w:styleId="Header">
    <w:name w:val="header"/>
    <w:basedOn w:val="Normal"/>
    <w:link w:val="HeaderChar"/>
    <w:uiPriority w:val="99"/>
    <w:unhideWhenUsed/>
    <w:rsid w:val="00853C42"/>
    <w:pPr>
      <w:tabs>
        <w:tab w:val="center" w:pos="4320"/>
        <w:tab w:val="right" w:pos="8640"/>
      </w:tabs>
    </w:pPr>
  </w:style>
  <w:style w:type="character" w:customStyle="1" w:styleId="HeaderChar">
    <w:name w:val="Header Char"/>
    <w:basedOn w:val="DefaultParagraphFont"/>
    <w:link w:val="Header"/>
    <w:uiPriority w:val="99"/>
    <w:rsid w:val="00853C42"/>
  </w:style>
  <w:style w:type="paragraph" w:styleId="Footer">
    <w:name w:val="footer"/>
    <w:basedOn w:val="Normal"/>
    <w:link w:val="FooterChar"/>
    <w:uiPriority w:val="99"/>
    <w:unhideWhenUsed/>
    <w:rsid w:val="00853C42"/>
    <w:pPr>
      <w:tabs>
        <w:tab w:val="center" w:pos="4320"/>
        <w:tab w:val="right" w:pos="8640"/>
      </w:tabs>
    </w:pPr>
  </w:style>
  <w:style w:type="character" w:customStyle="1" w:styleId="FooterChar">
    <w:name w:val="Footer Char"/>
    <w:basedOn w:val="DefaultParagraphFont"/>
    <w:link w:val="Footer"/>
    <w:uiPriority w:val="99"/>
    <w:rsid w:val="0085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5129">
      <w:bodyDiv w:val="1"/>
      <w:marLeft w:val="0"/>
      <w:marRight w:val="0"/>
      <w:marTop w:val="0"/>
      <w:marBottom w:val="0"/>
      <w:divBdr>
        <w:top w:val="none" w:sz="0" w:space="0" w:color="auto"/>
        <w:left w:val="none" w:sz="0" w:space="0" w:color="auto"/>
        <w:bottom w:val="none" w:sz="0" w:space="0" w:color="auto"/>
        <w:right w:val="none" w:sz="0" w:space="0" w:color="auto"/>
      </w:divBdr>
      <w:divsChild>
        <w:div w:id="1739328461">
          <w:marLeft w:val="450"/>
          <w:marRight w:val="0"/>
          <w:marTop w:val="0"/>
          <w:marBottom w:val="0"/>
          <w:divBdr>
            <w:top w:val="none" w:sz="0" w:space="0" w:color="auto"/>
            <w:left w:val="none" w:sz="0" w:space="0" w:color="auto"/>
            <w:bottom w:val="none" w:sz="0" w:space="0" w:color="auto"/>
            <w:right w:val="none" w:sz="0" w:space="0" w:color="auto"/>
          </w:divBdr>
        </w:div>
        <w:div w:id="67271562">
          <w:marLeft w:val="450"/>
          <w:marRight w:val="0"/>
          <w:marTop w:val="0"/>
          <w:marBottom w:val="0"/>
          <w:divBdr>
            <w:top w:val="none" w:sz="0" w:space="0" w:color="auto"/>
            <w:left w:val="none" w:sz="0" w:space="0" w:color="auto"/>
            <w:bottom w:val="none" w:sz="0" w:space="0" w:color="auto"/>
            <w:right w:val="none" w:sz="0" w:space="0" w:color="auto"/>
          </w:divBdr>
          <w:divsChild>
            <w:div w:id="2029528921">
              <w:marLeft w:val="0"/>
              <w:marRight w:val="0"/>
              <w:marTop w:val="0"/>
              <w:marBottom w:val="0"/>
              <w:divBdr>
                <w:top w:val="none" w:sz="0" w:space="0" w:color="auto"/>
                <w:left w:val="none" w:sz="0" w:space="0" w:color="auto"/>
                <w:bottom w:val="none" w:sz="0" w:space="0" w:color="auto"/>
                <w:right w:val="none" w:sz="0" w:space="0" w:color="auto"/>
              </w:divBdr>
              <w:divsChild>
                <w:div w:id="839547040">
                  <w:marLeft w:val="0"/>
                  <w:marRight w:val="0"/>
                  <w:marTop w:val="0"/>
                  <w:marBottom w:val="0"/>
                  <w:divBdr>
                    <w:top w:val="none" w:sz="0" w:space="0" w:color="auto"/>
                    <w:left w:val="none" w:sz="0" w:space="0" w:color="auto"/>
                    <w:bottom w:val="none" w:sz="0" w:space="0" w:color="auto"/>
                    <w:right w:val="none" w:sz="0" w:space="0" w:color="auto"/>
                  </w:divBdr>
                </w:div>
                <w:div w:id="2061437389">
                  <w:marLeft w:val="0"/>
                  <w:marRight w:val="0"/>
                  <w:marTop w:val="0"/>
                  <w:marBottom w:val="0"/>
                  <w:divBdr>
                    <w:top w:val="none" w:sz="0" w:space="0" w:color="auto"/>
                    <w:left w:val="none" w:sz="0" w:space="0" w:color="auto"/>
                    <w:bottom w:val="none" w:sz="0" w:space="0" w:color="auto"/>
                    <w:right w:val="none" w:sz="0" w:space="0" w:color="auto"/>
                  </w:divBdr>
                  <w:divsChild>
                    <w:div w:id="1781990300">
                      <w:marLeft w:val="0"/>
                      <w:marRight w:val="0"/>
                      <w:marTop w:val="0"/>
                      <w:marBottom w:val="0"/>
                      <w:divBdr>
                        <w:top w:val="none" w:sz="0" w:space="0" w:color="auto"/>
                        <w:left w:val="none" w:sz="0" w:space="0" w:color="auto"/>
                        <w:bottom w:val="none" w:sz="0" w:space="0" w:color="auto"/>
                        <w:right w:val="none" w:sz="0" w:space="0" w:color="auto"/>
                      </w:divBdr>
                      <w:divsChild>
                        <w:div w:id="1258559578">
                          <w:marLeft w:val="0"/>
                          <w:marRight w:val="0"/>
                          <w:marTop w:val="0"/>
                          <w:marBottom w:val="0"/>
                          <w:divBdr>
                            <w:top w:val="none" w:sz="0" w:space="0" w:color="auto"/>
                            <w:left w:val="none" w:sz="0" w:space="0" w:color="auto"/>
                            <w:bottom w:val="none" w:sz="0" w:space="0" w:color="auto"/>
                            <w:right w:val="none" w:sz="0" w:space="0" w:color="auto"/>
                          </w:divBdr>
                        </w:div>
                        <w:div w:id="1306860100">
                          <w:marLeft w:val="0"/>
                          <w:marRight w:val="0"/>
                          <w:marTop w:val="0"/>
                          <w:marBottom w:val="0"/>
                          <w:divBdr>
                            <w:top w:val="none" w:sz="0" w:space="0" w:color="auto"/>
                            <w:left w:val="none" w:sz="0" w:space="0" w:color="auto"/>
                            <w:bottom w:val="none" w:sz="0" w:space="0" w:color="auto"/>
                            <w:right w:val="none" w:sz="0" w:space="0" w:color="auto"/>
                          </w:divBdr>
                        </w:div>
                        <w:div w:id="1019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732162">
      <w:bodyDiv w:val="1"/>
      <w:marLeft w:val="0"/>
      <w:marRight w:val="0"/>
      <w:marTop w:val="0"/>
      <w:marBottom w:val="0"/>
      <w:divBdr>
        <w:top w:val="none" w:sz="0" w:space="0" w:color="auto"/>
        <w:left w:val="none" w:sz="0" w:space="0" w:color="auto"/>
        <w:bottom w:val="none" w:sz="0" w:space="0" w:color="auto"/>
        <w:right w:val="none" w:sz="0" w:space="0" w:color="auto"/>
      </w:divBdr>
    </w:div>
    <w:div w:id="512573704">
      <w:bodyDiv w:val="1"/>
      <w:marLeft w:val="0"/>
      <w:marRight w:val="0"/>
      <w:marTop w:val="0"/>
      <w:marBottom w:val="0"/>
      <w:divBdr>
        <w:top w:val="none" w:sz="0" w:space="0" w:color="auto"/>
        <w:left w:val="none" w:sz="0" w:space="0" w:color="auto"/>
        <w:bottom w:val="none" w:sz="0" w:space="0" w:color="auto"/>
        <w:right w:val="none" w:sz="0" w:space="0" w:color="auto"/>
      </w:divBdr>
      <w:divsChild>
        <w:div w:id="1740013072">
          <w:marLeft w:val="0"/>
          <w:marRight w:val="0"/>
          <w:marTop w:val="0"/>
          <w:marBottom w:val="0"/>
          <w:divBdr>
            <w:top w:val="none" w:sz="0" w:space="0" w:color="auto"/>
            <w:left w:val="none" w:sz="0" w:space="0" w:color="auto"/>
            <w:bottom w:val="none" w:sz="0" w:space="0" w:color="auto"/>
            <w:right w:val="none" w:sz="0" w:space="0" w:color="auto"/>
          </w:divBdr>
        </w:div>
        <w:div w:id="1748991499">
          <w:marLeft w:val="0"/>
          <w:marRight w:val="0"/>
          <w:marTop w:val="0"/>
          <w:marBottom w:val="0"/>
          <w:divBdr>
            <w:top w:val="none" w:sz="0" w:space="0" w:color="auto"/>
            <w:left w:val="none" w:sz="0" w:space="0" w:color="auto"/>
            <w:bottom w:val="none" w:sz="0" w:space="0" w:color="auto"/>
            <w:right w:val="none" w:sz="0" w:space="0" w:color="auto"/>
          </w:divBdr>
        </w:div>
      </w:divsChild>
    </w:div>
    <w:div w:id="694619685">
      <w:bodyDiv w:val="1"/>
      <w:marLeft w:val="0"/>
      <w:marRight w:val="0"/>
      <w:marTop w:val="0"/>
      <w:marBottom w:val="0"/>
      <w:divBdr>
        <w:top w:val="none" w:sz="0" w:space="0" w:color="auto"/>
        <w:left w:val="none" w:sz="0" w:space="0" w:color="auto"/>
        <w:bottom w:val="none" w:sz="0" w:space="0" w:color="auto"/>
        <w:right w:val="none" w:sz="0" w:space="0" w:color="auto"/>
      </w:divBdr>
    </w:div>
    <w:div w:id="1069495460">
      <w:bodyDiv w:val="1"/>
      <w:marLeft w:val="0"/>
      <w:marRight w:val="0"/>
      <w:marTop w:val="0"/>
      <w:marBottom w:val="0"/>
      <w:divBdr>
        <w:top w:val="none" w:sz="0" w:space="0" w:color="auto"/>
        <w:left w:val="none" w:sz="0" w:space="0" w:color="auto"/>
        <w:bottom w:val="none" w:sz="0" w:space="0" w:color="auto"/>
        <w:right w:val="none" w:sz="0" w:space="0" w:color="auto"/>
      </w:divBdr>
    </w:div>
    <w:div w:id="1098602282">
      <w:bodyDiv w:val="1"/>
      <w:marLeft w:val="0"/>
      <w:marRight w:val="0"/>
      <w:marTop w:val="0"/>
      <w:marBottom w:val="0"/>
      <w:divBdr>
        <w:top w:val="none" w:sz="0" w:space="0" w:color="auto"/>
        <w:left w:val="none" w:sz="0" w:space="0" w:color="auto"/>
        <w:bottom w:val="none" w:sz="0" w:space="0" w:color="auto"/>
        <w:right w:val="none" w:sz="0" w:space="0" w:color="auto"/>
      </w:divBdr>
      <w:divsChild>
        <w:div w:id="997419386">
          <w:marLeft w:val="450"/>
          <w:marRight w:val="0"/>
          <w:marTop w:val="0"/>
          <w:marBottom w:val="0"/>
          <w:divBdr>
            <w:top w:val="none" w:sz="0" w:space="0" w:color="auto"/>
            <w:left w:val="none" w:sz="0" w:space="0" w:color="auto"/>
            <w:bottom w:val="none" w:sz="0" w:space="0" w:color="auto"/>
            <w:right w:val="none" w:sz="0" w:space="0" w:color="auto"/>
          </w:divBdr>
        </w:div>
        <w:div w:id="246303195">
          <w:marLeft w:val="450"/>
          <w:marRight w:val="0"/>
          <w:marTop w:val="0"/>
          <w:marBottom w:val="0"/>
          <w:divBdr>
            <w:top w:val="none" w:sz="0" w:space="0" w:color="auto"/>
            <w:left w:val="none" w:sz="0" w:space="0" w:color="auto"/>
            <w:bottom w:val="none" w:sz="0" w:space="0" w:color="auto"/>
            <w:right w:val="none" w:sz="0" w:space="0" w:color="auto"/>
          </w:divBdr>
        </w:div>
        <w:div w:id="1747533346">
          <w:marLeft w:val="450"/>
          <w:marRight w:val="0"/>
          <w:marTop w:val="0"/>
          <w:marBottom w:val="0"/>
          <w:divBdr>
            <w:top w:val="none" w:sz="0" w:space="0" w:color="auto"/>
            <w:left w:val="none" w:sz="0" w:space="0" w:color="auto"/>
            <w:bottom w:val="none" w:sz="0" w:space="0" w:color="auto"/>
            <w:right w:val="none" w:sz="0" w:space="0" w:color="auto"/>
          </w:divBdr>
        </w:div>
        <w:div w:id="951791143">
          <w:marLeft w:val="450"/>
          <w:marRight w:val="0"/>
          <w:marTop w:val="0"/>
          <w:marBottom w:val="0"/>
          <w:divBdr>
            <w:top w:val="none" w:sz="0" w:space="0" w:color="auto"/>
            <w:left w:val="none" w:sz="0" w:space="0" w:color="auto"/>
            <w:bottom w:val="none" w:sz="0" w:space="0" w:color="auto"/>
            <w:right w:val="none" w:sz="0" w:space="0" w:color="auto"/>
          </w:divBdr>
        </w:div>
        <w:div w:id="348528272">
          <w:marLeft w:val="450"/>
          <w:marRight w:val="0"/>
          <w:marTop w:val="0"/>
          <w:marBottom w:val="0"/>
          <w:divBdr>
            <w:top w:val="none" w:sz="0" w:space="0" w:color="auto"/>
            <w:left w:val="none" w:sz="0" w:space="0" w:color="auto"/>
            <w:bottom w:val="none" w:sz="0" w:space="0" w:color="auto"/>
            <w:right w:val="none" w:sz="0" w:space="0" w:color="auto"/>
          </w:divBdr>
        </w:div>
        <w:div w:id="175853494">
          <w:marLeft w:val="450"/>
          <w:marRight w:val="0"/>
          <w:marTop w:val="0"/>
          <w:marBottom w:val="0"/>
          <w:divBdr>
            <w:top w:val="none" w:sz="0" w:space="0" w:color="auto"/>
            <w:left w:val="none" w:sz="0" w:space="0" w:color="auto"/>
            <w:bottom w:val="none" w:sz="0" w:space="0" w:color="auto"/>
            <w:right w:val="none" w:sz="0" w:space="0" w:color="auto"/>
          </w:divBdr>
        </w:div>
        <w:div w:id="518857061">
          <w:marLeft w:val="450"/>
          <w:marRight w:val="0"/>
          <w:marTop w:val="0"/>
          <w:marBottom w:val="0"/>
          <w:divBdr>
            <w:top w:val="none" w:sz="0" w:space="0" w:color="auto"/>
            <w:left w:val="none" w:sz="0" w:space="0" w:color="auto"/>
            <w:bottom w:val="none" w:sz="0" w:space="0" w:color="auto"/>
            <w:right w:val="none" w:sz="0" w:space="0" w:color="auto"/>
          </w:divBdr>
          <w:divsChild>
            <w:div w:id="655105973">
              <w:marLeft w:val="0"/>
              <w:marRight w:val="0"/>
              <w:marTop w:val="0"/>
              <w:marBottom w:val="0"/>
              <w:divBdr>
                <w:top w:val="none" w:sz="0" w:space="0" w:color="auto"/>
                <w:left w:val="none" w:sz="0" w:space="0" w:color="auto"/>
                <w:bottom w:val="none" w:sz="0" w:space="0" w:color="auto"/>
                <w:right w:val="none" w:sz="0" w:space="0" w:color="auto"/>
              </w:divBdr>
            </w:div>
            <w:div w:id="2048986780">
              <w:marLeft w:val="0"/>
              <w:marRight w:val="0"/>
              <w:marTop w:val="0"/>
              <w:marBottom w:val="0"/>
              <w:divBdr>
                <w:top w:val="none" w:sz="0" w:space="0" w:color="auto"/>
                <w:left w:val="none" w:sz="0" w:space="0" w:color="auto"/>
                <w:bottom w:val="none" w:sz="0" w:space="0" w:color="auto"/>
                <w:right w:val="none" w:sz="0" w:space="0" w:color="auto"/>
              </w:divBdr>
            </w:div>
            <w:div w:id="1960261446">
              <w:marLeft w:val="0"/>
              <w:marRight w:val="0"/>
              <w:marTop w:val="0"/>
              <w:marBottom w:val="0"/>
              <w:divBdr>
                <w:top w:val="none" w:sz="0" w:space="0" w:color="auto"/>
                <w:left w:val="none" w:sz="0" w:space="0" w:color="auto"/>
                <w:bottom w:val="none" w:sz="0" w:space="0" w:color="auto"/>
                <w:right w:val="none" w:sz="0" w:space="0" w:color="auto"/>
              </w:divBdr>
              <w:divsChild>
                <w:div w:id="303243645">
                  <w:marLeft w:val="0"/>
                  <w:marRight w:val="0"/>
                  <w:marTop w:val="0"/>
                  <w:marBottom w:val="0"/>
                  <w:divBdr>
                    <w:top w:val="none" w:sz="0" w:space="0" w:color="auto"/>
                    <w:left w:val="none" w:sz="0" w:space="0" w:color="auto"/>
                    <w:bottom w:val="none" w:sz="0" w:space="0" w:color="auto"/>
                    <w:right w:val="none" w:sz="0" w:space="0" w:color="auto"/>
                  </w:divBdr>
                </w:div>
                <w:div w:id="11907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43245">
      <w:bodyDiv w:val="1"/>
      <w:marLeft w:val="0"/>
      <w:marRight w:val="0"/>
      <w:marTop w:val="0"/>
      <w:marBottom w:val="0"/>
      <w:divBdr>
        <w:top w:val="none" w:sz="0" w:space="0" w:color="auto"/>
        <w:left w:val="none" w:sz="0" w:space="0" w:color="auto"/>
        <w:bottom w:val="none" w:sz="0" w:space="0" w:color="auto"/>
        <w:right w:val="none" w:sz="0" w:space="0" w:color="auto"/>
      </w:divBdr>
    </w:div>
    <w:div w:id="2018073650">
      <w:bodyDiv w:val="1"/>
      <w:marLeft w:val="0"/>
      <w:marRight w:val="0"/>
      <w:marTop w:val="0"/>
      <w:marBottom w:val="0"/>
      <w:divBdr>
        <w:top w:val="none" w:sz="0" w:space="0" w:color="auto"/>
        <w:left w:val="none" w:sz="0" w:space="0" w:color="auto"/>
        <w:bottom w:val="none" w:sz="0" w:space="0" w:color="auto"/>
        <w:right w:val="none" w:sz="0" w:space="0" w:color="auto"/>
      </w:divBdr>
      <w:divsChild>
        <w:div w:id="1909806183">
          <w:marLeft w:val="450"/>
          <w:marRight w:val="0"/>
          <w:marTop w:val="0"/>
          <w:marBottom w:val="0"/>
          <w:divBdr>
            <w:top w:val="none" w:sz="0" w:space="0" w:color="auto"/>
            <w:left w:val="none" w:sz="0" w:space="0" w:color="auto"/>
            <w:bottom w:val="none" w:sz="0" w:space="0" w:color="auto"/>
            <w:right w:val="none" w:sz="0" w:space="0" w:color="auto"/>
          </w:divBdr>
        </w:div>
        <w:div w:id="57558571">
          <w:marLeft w:val="450"/>
          <w:marRight w:val="0"/>
          <w:marTop w:val="0"/>
          <w:marBottom w:val="0"/>
          <w:divBdr>
            <w:top w:val="none" w:sz="0" w:space="0" w:color="auto"/>
            <w:left w:val="none" w:sz="0" w:space="0" w:color="auto"/>
            <w:bottom w:val="none" w:sz="0" w:space="0" w:color="auto"/>
            <w:right w:val="none" w:sz="0" w:space="0" w:color="auto"/>
          </w:divBdr>
        </w:div>
        <w:div w:id="1857771766">
          <w:marLeft w:val="450"/>
          <w:marRight w:val="0"/>
          <w:marTop w:val="0"/>
          <w:marBottom w:val="0"/>
          <w:divBdr>
            <w:top w:val="none" w:sz="0" w:space="0" w:color="auto"/>
            <w:left w:val="none" w:sz="0" w:space="0" w:color="auto"/>
            <w:bottom w:val="none" w:sz="0" w:space="0" w:color="auto"/>
            <w:right w:val="none" w:sz="0" w:space="0" w:color="auto"/>
          </w:divBdr>
        </w:div>
        <w:div w:id="2054763620">
          <w:marLeft w:val="450"/>
          <w:marRight w:val="0"/>
          <w:marTop w:val="0"/>
          <w:marBottom w:val="0"/>
          <w:divBdr>
            <w:top w:val="none" w:sz="0" w:space="0" w:color="auto"/>
            <w:left w:val="none" w:sz="0" w:space="0" w:color="auto"/>
            <w:bottom w:val="none" w:sz="0" w:space="0" w:color="auto"/>
            <w:right w:val="none" w:sz="0" w:space="0" w:color="auto"/>
          </w:divBdr>
        </w:div>
        <w:div w:id="63450618">
          <w:marLeft w:val="45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herst.edu/mead"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ckeefe@amhers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907</Words>
  <Characters>5170</Characters>
  <Application>Microsoft Macintosh Word</Application>
  <DocSecurity>0</DocSecurity>
  <Lines>43</Lines>
  <Paragraphs>12</Paragraphs>
  <ScaleCrop>false</ScaleCrop>
  <Company>Amherst College</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Rogol</dc:creator>
  <cp:keywords/>
  <dc:description/>
  <cp:lastModifiedBy>Rachel Rogol</cp:lastModifiedBy>
  <cp:revision>3</cp:revision>
  <dcterms:created xsi:type="dcterms:W3CDTF">2016-08-17T17:27:00Z</dcterms:created>
  <dcterms:modified xsi:type="dcterms:W3CDTF">2016-08-17T17:38:00Z</dcterms:modified>
</cp:coreProperties>
</file>